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833389" w:rsidRDefault="003B7A81" w:rsidP="00874FE2">
      <w:pPr>
        <w:pStyle w:val="a5"/>
      </w:pPr>
      <w:r w:rsidRPr="00833389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833389" w:rsidRPr="00833389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833389" w:rsidRDefault="0048693B" w:rsidP="00DD4DA1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33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Государственного </w:t>
            </w:r>
            <w:r w:rsidR="00AD2C1A" w:rsidRPr="008333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налогового инспектора</w:t>
            </w:r>
            <w:r w:rsidR="00215E64" w:rsidRPr="008333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D2C1A" w:rsidRPr="008333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урегулирования задолженности</w:t>
            </w:r>
          </w:p>
        </w:tc>
      </w:tr>
      <w:tr w:rsidR="00833389" w:rsidRPr="00833389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833389" w:rsidRDefault="00CA5278" w:rsidP="00874FE2">
            <w:pPr>
              <w:pStyle w:val="a5"/>
            </w:pPr>
            <w:r w:rsidRPr="00833389">
              <w:t xml:space="preserve">Инспекции Федеральной налоговой службы № 31 по г. Москве </w:t>
            </w:r>
          </w:p>
        </w:tc>
      </w:tr>
      <w:tr w:rsidR="00833389" w:rsidRPr="00833389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833389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833389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833389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833389" w:rsidRPr="00833389" w:rsidTr="00B22331">
        <w:tc>
          <w:tcPr>
            <w:tcW w:w="10421" w:type="dxa"/>
          </w:tcPr>
          <w:p w:rsidR="00B22331" w:rsidRPr="00833389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</w:p>
        </w:tc>
      </w:tr>
    </w:tbl>
    <w:p w:rsidR="003B7A81" w:rsidRPr="0083338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</w:t>
      </w:r>
      <w:r w:rsidR="00016846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3B7A81" w:rsidRPr="00833389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3B7A81" w:rsidRPr="00833389" w:rsidRDefault="003B7A81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1.</w:t>
      </w:r>
      <w:r w:rsidR="00016846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(далее </w:t>
      </w:r>
      <w:r w:rsidR="006D1DF5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–</w:t>
      </w: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гражданская </w:t>
      </w:r>
      <w:r w:rsidR="00717A1D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служба)</w:t>
      </w:r>
      <w:r w:rsidR="00717A1D" w:rsidRPr="00833389">
        <w:rPr>
          <w:color w:val="000000" w:themeColor="text1"/>
          <w:spacing w:val="-4"/>
        </w:rPr>
        <w:t xml:space="preserve"> </w:t>
      </w:r>
      <w:r w:rsidR="00AD2C1A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 отдел</w:t>
      </w:r>
      <w:r w:rsidR="00C41C79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 урегулирования задолженности И</w:t>
      </w:r>
      <w:r w:rsidR="00AD2C1A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нспекции Федер</w:t>
      </w:r>
      <w:r w:rsidR="00A82D05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альной налоговой службы № 31 </w:t>
      </w:r>
      <w:r w:rsidR="00A82D05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="001870B6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 г. Москве (далее – государственный налоговый инспектор)</w:t>
      </w:r>
      <w:r w:rsidR="001870B6" w:rsidRPr="001870B6">
        <w:rPr>
          <w:color w:val="000000" w:themeColor="text1"/>
          <w:spacing w:val="-4"/>
        </w:rPr>
        <w:t xml:space="preserve"> </w:t>
      </w:r>
      <w:r w:rsidR="001870B6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относится к </w:t>
      </w:r>
      <w:r w:rsidR="008D01C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старшей </w:t>
      </w:r>
      <w:r w:rsidR="001870B6" w:rsidRPr="001870B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группе должностей гражданской службы категории «специалисты».</w:t>
      </w:r>
    </w:p>
    <w:p w:rsidR="00D6462A" w:rsidRPr="00833389" w:rsidRDefault="00D6462A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574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57CF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-3-4</w:t>
      </w:r>
      <w:r w:rsidR="0093112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457CF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1679E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E5967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833389" w:rsidRDefault="00E5383C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D2C1A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717BF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администрирования.</w:t>
      </w:r>
    </w:p>
    <w:p w:rsidR="00E5752D" w:rsidRPr="00833389" w:rsidRDefault="00E5383C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D2C1A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833389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83338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136DE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</w:t>
      </w:r>
      <w:r w:rsidR="00E5752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проведения</w:t>
      </w:r>
      <w:r w:rsidR="00717BF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DE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зачетов/возвратов переплаты, взыскания недоимки, списания недоимки.</w:t>
      </w:r>
    </w:p>
    <w:p w:rsidR="003B7A81" w:rsidRPr="00833389" w:rsidRDefault="00016846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Назначение на должность и освобождение от должности</w:t>
      </w:r>
      <w:r w:rsidR="00C41C79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AD2C1A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7F339E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83338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833389" w:rsidRDefault="001559CE" w:rsidP="00DC49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4271B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3A619A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инспектор 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833389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3B7A81" w:rsidRPr="0083338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  <w:r w:rsidR="00721040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>для замещения должности гражданской службы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7B2780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</w:t>
      </w:r>
      <w:r w:rsidR="00C41C7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должности </w:t>
      </w:r>
      <w:r w:rsidR="005D3DC4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отдела урегулирования задолженности 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C41C7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57354" w:rsidRPr="00372A99" w:rsidRDefault="007B2780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372A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DA4" w:rsidRPr="00833389" w:rsidRDefault="0049073B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6.2. </w:t>
      </w:r>
      <w:r w:rsidR="006F0DA4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833389" w:rsidRDefault="0098413A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</w:t>
      </w:r>
      <w:r w:rsidR="00A82D05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br/>
      </w:r>
      <w:r w:rsidR="00835DA1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 обращениями граждан; правил и норм охраны труда, техники безопасности </w:t>
      </w:r>
      <w:r w:rsidR="00A82D05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br/>
      </w:r>
      <w:r w:rsidR="00835DA1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и противопожарной защиты; служебного распорядка </w:t>
      </w:r>
      <w:r w:rsidR="006B612A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833389" w:rsidRDefault="00C20C8F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6.4. Наличие</w:t>
      </w:r>
      <w:r w:rsidR="00E711C3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5515F" w:rsidRPr="00833389" w:rsidRDefault="00CA730A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6.4.1.</w:t>
      </w:r>
      <w:r w:rsidR="0071560A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сфере законодательства Российской Федерации:</w:t>
      </w:r>
    </w:p>
    <w:p w:rsidR="00DC56A6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DC56A6" w:rsidRPr="00E317C3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7C3">
        <w:rPr>
          <w:rFonts w:ascii="Times New Roman" w:eastAsia="Calibri" w:hAnsi="Times New Roman" w:cs="Times New Roman"/>
          <w:color w:val="000000"/>
          <w:sz w:val="28"/>
          <w:szCs w:val="28"/>
        </w:rPr>
        <w:t>Трудовой кодекс Российской Федерации;</w:t>
      </w:r>
    </w:p>
    <w:p w:rsidR="00DC56A6" w:rsidRPr="00E317C3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7C3">
        <w:rPr>
          <w:rFonts w:ascii="Times New Roman" w:eastAsia="Calibri" w:hAnsi="Times New Roman" w:cs="Times New Roman"/>
          <w:color w:val="000000"/>
          <w:sz w:val="28"/>
          <w:szCs w:val="28"/>
        </w:rPr>
        <w:t>Налоговый кодекс Российской Федерации;</w:t>
      </w:r>
    </w:p>
    <w:p w:rsidR="00DC56A6" w:rsidRPr="00C02714" w:rsidRDefault="00DC56A6" w:rsidP="00DC56A6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02714">
        <w:rPr>
          <w:rFonts w:ascii="Times New Roman" w:hAnsi="Times New Roman" w:cs="Times New Roman"/>
          <w:sz w:val="28"/>
          <w:szCs w:val="28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DC56A6" w:rsidRPr="00833389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№ 58-ФЗ «О системе государственной службы Российской Федерации»;</w:t>
      </w:r>
    </w:p>
    <w:p w:rsidR="00DC56A6" w:rsidRPr="00833389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№ 79-ФЗ «О государственной гражданской службе Российской Федерации»;</w:t>
      </w:r>
    </w:p>
    <w:p w:rsidR="00DC56A6" w:rsidRPr="00833389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№ 152-ФЗ «О персональных данных»;</w:t>
      </w:r>
    </w:p>
    <w:p w:rsidR="00DC56A6" w:rsidRPr="00833389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№ 273-ФЗ «О противодействии коррупции»;</w:t>
      </w:r>
    </w:p>
    <w:p w:rsidR="00DC56A6" w:rsidRPr="00833389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 Президента Российской Федерации от 9 марта 2004 № 314 «О системе 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структуре федеральных органов исполнительной власти»;</w:t>
      </w:r>
    </w:p>
    <w:p w:rsidR="00DC56A6" w:rsidRPr="002F2101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DC56A6" w:rsidRPr="002F2101" w:rsidRDefault="00DC56A6" w:rsidP="00DC56A6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2101">
        <w:rPr>
          <w:rFonts w:ascii="Times New Roman" w:hAnsi="Times New Roman" w:cs="Times New Roman"/>
          <w:color w:val="000000" w:themeColor="text1"/>
          <w:sz w:val="28"/>
          <w:szCs w:val="28"/>
        </w:rPr>
        <w:t>Приказ ФНС Росси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от 08.07.2019 № ММВ-7-19/343@ «</w:t>
      </w:r>
      <w:r w:rsidRPr="002F21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деклараций (расчетов)».</w:t>
      </w:r>
    </w:p>
    <w:p w:rsidR="0071560A" w:rsidRPr="00833389" w:rsidRDefault="004271BD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3A619A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инспектор</w:t>
      </w:r>
      <w:r w:rsidR="0081666B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</w:t>
      </w:r>
      <w:r w:rsidR="001870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7300E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областью и видом его профессиональной служебной деятельности. </w:t>
      </w:r>
    </w:p>
    <w:p w:rsidR="00756B06" w:rsidRPr="00833389" w:rsidRDefault="0071560A" w:rsidP="00DC4987">
      <w:pPr>
        <w:widowControl w:val="0"/>
        <w:spacing w:after="0" w:line="240" w:lineRule="auto"/>
        <w:ind w:left="426" w:firstLine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6.4.2. Иные профессиональные знания</w:t>
      </w:r>
      <w:r w:rsidR="0087728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83738" w:rsidRPr="00833389" w:rsidRDefault="00083738" w:rsidP="00833389">
      <w:pPr>
        <w:pStyle w:val="af0"/>
        <w:numPr>
          <w:ilvl w:val="0"/>
          <w:numId w:val="20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833389" w:rsidRDefault="00083738" w:rsidP="00833389">
      <w:pPr>
        <w:pStyle w:val="af0"/>
        <w:numPr>
          <w:ilvl w:val="0"/>
          <w:numId w:val="20"/>
        </w:numPr>
        <w:tabs>
          <w:tab w:val="left" w:pos="709"/>
          <w:tab w:val="left" w:pos="77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классификация налогов по уровням бюджетной системы;</w:t>
      </w:r>
    </w:p>
    <w:p w:rsidR="00083738" w:rsidRPr="00833389" w:rsidRDefault="00083738" w:rsidP="00833389">
      <w:pPr>
        <w:pStyle w:val="af0"/>
        <w:numPr>
          <w:ilvl w:val="0"/>
          <w:numId w:val="20"/>
        </w:numPr>
        <w:tabs>
          <w:tab w:val="left" w:pos="709"/>
          <w:tab w:val="left" w:pos="776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специальные налоговые режимы;</w:t>
      </w:r>
    </w:p>
    <w:p w:rsidR="00083738" w:rsidRPr="00833389" w:rsidRDefault="00083738" w:rsidP="00833389">
      <w:pPr>
        <w:pStyle w:val="af0"/>
        <w:widowControl w:val="0"/>
        <w:numPr>
          <w:ilvl w:val="0"/>
          <w:numId w:val="20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элементы налогообложения;</w:t>
      </w:r>
    </w:p>
    <w:p w:rsidR="00083738" w:rsidRPr="00833389" w:rsidRDefault="00083738" w:rsidP="00833389">
      <w:pPr>
        <w:pStyle w:val="af0"/>
        <w:numPr>
          <w:ilvl w:val="0"/>
          <w:numId w:val="20"/>
        </w:numPr>
        <w:tabs>
          <w:tab w:val="left" w:pos="581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организац</w:t>
      </w:r>
      <w:r w:rsidR="00E7713E">
        <w:rPr>
          <w:rFonts w:ascii="Times New Roman" w:hAnsi="Times New Roman" w:cs="Times New Roman"/>
          <w:color w:val="000000" w:themeColor="text1"/>
          <w:sz w:val="28"/>
          <w:szCs w:val="28"/>
        </w:rPr>
        <w:t>ии работы с налогоплательщиками.</w:t>
      </w:r>
    </w:p>
    <w:p w:rsidR="003E2C1C" w:rsidRPr="00833389" w:rsidRDefault="00027871" w:rsidP="00DC4987">
      <w:pPr>
        <w:widowControl w:val="0"/>
        <w:spacing w:after="0" w:line="240" w:lineRule="auto"/>
        <w:ind w:left="426" w:firstLine="141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6.5. Наличие функциональных знаний</w:t>
      </w:r>
      <w:r w:rsidR="008E4B65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83338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зачетов/возвратов излишне уплаченных/ излишне взысканных сумм налогов, </w:t>
      </w:r>
      <w:r w:rsidRPr="00833389">
        <w:rPr>
          <w:rFonts w:ascii="Times New Roman" w:hAnsi="Times New Roman" w:cs="Times New Roman"/>
          <w:color w:val="000000" w:themeColor="text1"/>
          <w:sz w:val="28"/>
        </w:rPr>
        <w:t>государственной пошлины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взыскания задолженности, </w:t>
      </w:r>
      <w:r w:rsidRPr="00833389">
        <w:rPr>
          <w:rFonts w:ascii="Times New Roman" w:hAnsi="Times New Roman" w:cs="Times New Roman"/>
          <w:color w:val="000000" w:themeColor="text1"/>
          <w:sz w:val="28"/>
        </w:rPr>
        <w:t>государственной пошлины,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списания 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задолженности;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и кредитных отношений;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взыскания задолженности и</w:t>
      </w:r>
      <w:r w:rsidR="00554F6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оснований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отказов в зачетах/возвратах излишне уплаченных сумм налогов;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схемы создания искусственной переплаты по налогам;</w:t>
      </w:r>
    </w:p>
    <w:p w:rsidR="00596EFC" w:rsidRPr="00833389" w:rsidRDefault="00596EFC" w:rsidP="00833389">
      <w:pPr>
        <w:widowControl w:val="0"/>
        <w:numPr>
          <w:ilvl w:val="0"/>
          <w:numId w:val="21"/>
        </w:numPr>
        <w:spacing w:after="0" w:line="240" w:lineRule="auto"/>
        <w:ind w:left="426" w:hanging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833389" w:rsidRDefault="00175938" w:rsidP="00DC4987">
      <w:pPr>
        <w:widowControl w:val="0"/>
        <w:spacing w:after="0" w:line="240" w:lineRule="auto"/>
        <w:ind w:left="426" w:firstLine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833389" w:rsidRDefault="003E2C1C" w:rsidP="00833389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833389" w:rsidRDefault="003E2C1C" w:rsidP="00833389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833389" w:rsidRDefault="003E2C1C" w:rsidP="00833389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833389" w:rsidRDefault="003E2C1C" w:rsidP="00833389">
      <w:pPr>
        <w:pStyle w:val="af0"/>
        <w:widowControl w:val="0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8E7646" w:rsidRPr="00833389" w:rsidRDefault="002D4283" w:rsidP="00DC4987">
      <w:pPr>
        <w:pStyle w:val="af0"/>
        <w:widowControl w:val="0"/>
        <w:spacing w:after="0" w:line="240" w:lineRule="auto"/>
        <w:ind w:left="426" w:firstLine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E7646" w:rsidRPr="00833389" w:rsidRDefault="008E7646" w:rsidP="00833389">
      <w:pPr>
        <w:pStyle w:val="af0"/>
        <w:widowControl w:val="0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знания программного комплекса АИС «Налог-3»;</w:t>
      </w:r>
    </w:p>
    <w:p w:rsidR="003E2C1C" w:rsidRPr="00833389" w:rsidRDefault="008E7646" w:rsidP="00833389">
      <w:pPr>
        <w:pStyle w:val="af0"/>
        <w:widowControl w:val="0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знание </w:t>
      </w:r>
      <w:r w:rsidR="00554F6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программного комплекса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Lotus</w:t>
      </w:r>
      <w:proofErr w:type="spellEnd"/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Notes</w:t>
      </w:r>
      <w:proofErr w:type="spellEnd"/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45961" w:rsidRPr="00833389" w:rsidRDefault="00BE792D" w:rsidP="00833389">
      <w:pPr>
        <w:pStyle w:val="af0"/>
        <w:widowControl w:val="0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8E764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знание </w:t>
      </w:r>
      <w:r w:rsidR="00B4596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КРСБ налогоплат</w:t>
      </w:r>
      <w:r w:rsidR="008E764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ельщика;</w:t>
      </w:r>
    </w:p>
    <w:p w:rsidR="008E7646" w:rsidRPr="00833389" w:rsidRDefault="00554F65" w:rsidP="00833389">
      <w:pPr>
        <w:pStyle w:val="af0"/>
        <w:widowControl w:val="0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и знание </w:t>
      </w:r>
      <w:r w:rsidR="00833389">
        <w:rPr>
          <w:rFonts w:ascii="Times New Roman" w:hAnsi="Times New Roman" w:cs="Times New Roman"/>
          <w:color w:val="000000" w:themeColor="text1"/>
          <w:sz w:val="28"/>
          <w:szCs w:val="28"/>
        </w:rPr>
        <w:t>ЕНС</w:t>
      </w:r>
      <w:r w:rsidR="00E7713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833389" w:rsidRDefault="00AF09BA" w:rsidP="00DC4987">
      <w:pPr>
        <w:widowControl w:val="0"/>
        <w:spacing w:after="0" w:line="240" w:lineRule="auto"/>
        <w:ind w:left="426" w:firstLine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6.8. Наличие функциональных умений:</w:t>
      </w:r>
    </w:p>
    <w:p w:rsidR="00C010B5" w:rsidRPr="00833389" w:rsidRDefault="001178C8" w:rsidP="00833389">
      <w:pPr>
        <w:pStyle w:val="af0"/>
        <w:widowControl w:val="0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833389" w:rsidRDefault="001178C8" w:rsidP="00833389">
      <w:pPr>
        <w:pStyle w:val="af0"/>
        <w:widowControl w:val="0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833389" w:rsidRDefault="001178C8" w:rsidP="00833389">
      <w:pPr>
        <w:pStyle w:val="af0"/>
        <w:widowControl w:val="0"/>
        <w:numPr>
          <w:ilvl w:val="0"/>
          <w:numId w:val="24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833389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3B7A81" w:rsidRPr="0083338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F05CF7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B4596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372A9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372A9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 27</w:t>
      </w:r>
      <w:r w:rsidR="003314B0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 №</w:t>
      </w:r>
      <w:r w:rsidR="003314B0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D75100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</w:t>
      </w:r>
      <w:r w:rsidR="00554F65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ой службе Российской Федерации»,</w:t>
      </w:r>
      <w:r w:rsidR="00554F65" w:rsidRPr="0083338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статьями 8, 9, 10, 11, 12 Федерального закона от 25 декабря 2008 №273-ФЗ «О противодействии коррупции».</w:t>
      </w:r>
    </w:p>
    <w:p w:rsidR="00187AA1" w:rsidRPr="00833389" w:rsidRDefault="00F05CF7" w:rsidP="00DC4987">
      <w:pPr>
        <w:widowControl w:val="0"/>
        <w:spacing w:after="0" w:line="240" w:lineRule="auto"/>
        <w:ind w:firstLine="567"/>
        <w:jc w:val="both"/>
        <w:rPr>
          <w:color w:val="000000" w:themeColor="text1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B4596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урегулирования задолженности</w:t>
      </w:r>
      <w:r w:rsidR="00B0593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4596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AA435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участвовать в подготовке документов для взыскания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 </w:t>
      </w:r>
      <w:r w:rsidR="00A82D0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соответствии с статьями 46,</w:t>
      </w:r>
      <w:r w:rsidR="00766240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47, 48,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766240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69, 76 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Налогового кодекса Российской Федерации;</w:t>
      </w:r>
    </w:p>
    <w:p w:rsidR="00120583" w:rsidRPr="001D5C9C" w:rsidRDefault="00120583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участвовать в подготовке документов по исполнение обязанности по уплате налогов и сборов в виде ареста имущества налогоплательщика в соответствии со статьей 77 Налогового кодекса   Российской Федерации;</w:t>
      </w:r>
    </w:p>
    <w:p w:rsidR="00120583" w:rsidRPr="001E3F68" w:rsidRDefault="00120583" w:rsidP="00120583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подготовке документов для исполнения обязанности по уплате налогов и сборов, в виде залога, банковской гарантии, поручительства в соответствии </w:t>
      </w:r>
      <w:r w:rsidRPr="001E3F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 статьями 73, 74, 74.1 Налогового кодекса Российской Федерации;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подготавливать комплект документов, подтверждающи</w:t>
      </w:r>
      <w:r w:rsidR="001870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дебиторскую задолженность налогоплательщиков, и направление его в органы ФССП </w:t>
      </w:r>
      <w:r w:rsidR="00A82D0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порядке, предусмотренном статьей 76 Федерального закона </w:t>
      </w:r>
      <w:r w:rsidR="00A82D0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«Об исполнительном производстве» от 02.10.2007 № 229-ФЗ;</w:t>
      </w:r>
    </w:p>
    <w:p w:rsidR="00120583" w:rsidRPr="001D5C9C" w:rsidRDefault="00120583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подготавливать комплект документов для вынесения решения о принятии обеспечительных мер, предусмотренных статьёй 101 Налогового кодекса Российской Федерации, в частности, информирование регистрирующих органов о вынесенном решении, инициирование процедуры рассмотрения заявления налогоплательщика о замене обеспечительных мер, осуществление контроля 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  <w:t>за уплатой доначисленных сумм по решению, принятому по результатам налоговой поверки, и в случае его неисполнения принятием мер принудительного взыскания в соответствии с Налоговым кодексом Российской Федерации;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проводить работу по приостановлению (возобновлению) операций по счетам налогоплательщиков для обеспечения взыскания по платежам в бюджет;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подготавливать к</w:t>
      </w:r>
      <w:r w:rsidR="00554F6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омплект документов для взыскания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государственной пошлины и штрафных санкций по исполнительным документам, предусмотренным статьей 12 Федерального закона «Об исполнительном производстве» от 02.10.2007 </w:t>
      </w:r>
      <w:r w:rsidR="00554F6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                   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№ 229-ФЗ;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обеспе</w:t>
      </w:r>
      <w:r w:rsidR="00766240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чивать исполнение взыскания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задолженности по налогам, сборам и другим платежам в бюджетную систему Российской Федерации посредством проведения реструктуризации задолженности, а также контроль за выполнением налогоплательщиками условий предоставления отсрочек (рассрочек), налоговых кредитов, инвестиционных налоговых кредитов;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осуществлять списани</w:t>
      </w:r>
      <w:r w:rsidR="001870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безнадежной ко взысканию з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адолженности налогоплательщиков;</w:t>
      </w:r>
    </w:p>
    <w:p w:rsidR="00120583" w:rsidRPr="001D5C9C" w:rsidRDefault="00120583" w:rsidP="00120583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программном комплексе АИС «Налог-3» осуществляет вынесение решений о зачете/возврате излишне уплаченных сумм налога в соответствии со статьями 78, 79 Налогового кодекса Российской Федерации;</w:t>
      </w:r>
    </w:p>
    <w:p w:rsidR="00120583" w:rsidRPr="001D5C9C" w:rsidRDefault="00120583" w:rsidP="00120583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программном комплексе АИС «Налог-3» осуществляет вынесение решений о зачете/возврате налога на добавленную стоимость в соответствии со статьей 176 Налогового кодекса Российской Федерации;</w:t>
      </w:r>
    </w:p>
    <w:p w:rsidR="00120583" w:rsidRPr="001D5C9C" w:rsidRDefault="00120583" w:rsidP="00120583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программном комплексе АИС «Налог-3» осуществляет вынесение решений о возврате излишне уплаченной суммы государственной пошлины в соответствии с пунктом 3 статьи 333.40 Налогового кодекса Российской Федерации;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участвовать в подготовке документов о состоянии расчетов с бюджетной системой Российской Федерации при реорганизации и ликвидации организаций, изменении места учета налогоплательщика;</w:t>
      </w:r>
    </w:p>
    <w:p w:rsidR="00BF0C97" w:rsidRPr="001D5C9C" w:rsidRDefault="00D6144D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осуществлять контроль</w:t>
      </w:r>
      <w:r w:rsidR="00BF0C97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за выполнением банками обязанности по исполнению поручений на перечисление налогов и </w:t>
      </w:r>
      <w:proofErr w:type="gramStart"/>
      <w:r w:rsidR="00BF0C97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сборов</w:t>
      </w:r>
      <w:proofErr w:type="gramEnd"/>
      <w:r w:rsidR="00BF0C97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 решений о взыскании налогов 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="00BF0C97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 сборов. Проведение работы с платежами в бюджет, задержанными неплатежеспособными бан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ками;</w:t>
      </w:r>
    </w:p>
    <w:p w:rsidR="00BF0C97" w:rsidRPr="001D5C9C" w:rsidRDefault="00D32C8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ф</w:t>
      </w:r>
      <w:r w:rsidR="00BF0C97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ормирование установленной отчетности по предмету деятельности Отдела.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России в части технологических 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операций (заданий), выполня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емых в программном обеспечении;</w:t>
      </w:r>
    </w:p>
    <w:p w:rsidR="00187AA1" w:rsidRPr="001D5C9C" w:rsidRDefault="00187AA1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осуществлять ввод данных и регистрацию в информационных ресурсах: программный комплекс АИС «Налог-3», программный комплекс </w:t>
      </w:r>
      <w:proofErr w:type="spellStart"/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Lotus</w:t>
      </w:r>
      <w:proofErr w:type="spellEnd"/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Notes</w:t>
      </w:r>
      <w:proofErr w:type="spellEnd"/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187AA1" w:rsidRPr="001D5C9C" w:rsidRDefault="00766240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выполнять </w:t>
      </w:r>
      <w:r w:rsidR="00187AA1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функцию оператора по 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взаимодействию в ЛК ФЛ, ИП и ЮР;</w:t>
      </w:r>
    </w:p>
    <w:p w:rsidR="00440AD5" w:rsidRPr="001D5C9C" w:rsidRDefault="00440AD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ведение в установленном порядке делопроизводства, хранение и 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сдача в архив документов </w:t>
      </w:r>
      <w:r w:rsidR="001870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Отдела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440AD5" w:rsidRPr="001D5C9C" w:rsidRDefault="00440AD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обеспечение своевременного и достоверного заполнения ПК АИС </w:t>
      </w:r>
      <w:r w:rsidR="006056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«Налог-</w:t>
      </w:r>
      <w:proofErr w:type="gramStart"/>
      <w:r w:rsidR="006056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3»</w:t>
      </w:r>
      <w:r w:rsidR="00A82D05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proofErr w:type="gramEnd"/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рамках компетенции </w:t>
      </w:r>
      <w:r w:rsidR="001870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Отдела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766240" w:rsidRPr="001D5C9C" w:rsidRDefault="00440AD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взаимодействие со структурными подразделениями </w:t>
      </w:r>
      <w:r w:rsid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в 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</w:t>
      </w:r>
      <w:r w:rsid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ФНС России № 31 по г. Москве (далее – Инспекция),</w:t>
      </w: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рамках компетенции </w:t>
      </w:r>
      <w:r w:rsidR="001870B6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Отдела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2559A5" w:rsidRPr="001D5C9C" w:rsidRDefault="002559A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выполнение отдельных поручений начальника отдела, определяемые производственной необходимостью, в пределах компетенции и полномочий;</w:t>
      </w:r>
    </w:p>
    <w:p w:rsidR="00A82D05" w:rsidRPr="001D5C9C" w:rsidRDefault="00A82D0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самостоятельное повышение уровня профессиональных з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наний в области налогообложения;</w:t>
      </w:r>
    </w:p>
    <w:p w:rsidR="00A82D05" w:rsidRPr="001D5C9C" w:rsidRDefault="00A82D0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соблюдение сроков исполнения документов,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заданий, поручений руководства;</w:t>
      </w:r>
    </w:p>
    <w:p w:rsidR="00A82D05" w:rsidRPr="001D5C9C" w:rsidRDefault="00A82D0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сохранение конфиден</w:t>
      </w:r>
      <w:r w:rsidR="00833389"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циальности служебной информации;</w:t>
      </w:r>
    </w:p>
    <w:p w:rsidR="00A82D05" w:rsidRPr="001D5C9C" w:rsidRDefault="00A82D05" w:rsidP="001D5C9C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D5C9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обеспечение сохранности служебного удостоверения.</w:t>
      </w:r>
    </w:p>
    <w:p w:rsidR="00766240" w:rsidRPr="00833389" w:rsidRDefault="00766240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8.1. Осуществляет функции технолога </w:t>
      </w:r>
      <w:r w:rsidRPr="00833389">
        <w:rPr>
          <w:rFonts w:ascii="Times New Roman" w:hAnsi="Times New Roman" w:cs="Times New Roman"/>
          <w:i/>
          <w:color w:val="000000" w:themeColor="text1"/>
          <w:spacing w:val="-6"/>
          <w:sz w:val="28"/>
          <w:szCs w:val="28"/>
        </w:rPr>
        <w:t>в соответствии с Приказом Инспекции</w:t>
      </w:r>
      <w:r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возлагающим на сотрудника </w:t>
      </w:r>
      <w:r w:rsidR="00C6017F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урегулирования задолженности </w:t>
      </w:r>
      <w:r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такие обязанности, </w:t>
      </w:r>
      <w:r w:rsidR="00A82D05"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Pr="0083338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 именно:</w:t>
      </w:r>
    </w:p>
    <w:p w:rsidR="00766240" w:rsidRPr="00F3744A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66240" w:rsidRPr="00F3744A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766240" w:rsidRPr="00F3744A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инструктирует и консультирует на рабочих местах сотрудников Инспекции, </w:t>
      </w:r>
      <w:r w:rsidR="00833389"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66240" w:rsidRPr="00F3744A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66240" w:rsidRPr="00F3744A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66240" w:rsidRPr="001E3F68" w:rsidRDefault="00766240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 xml:space="preserve">анализирует и систематизирует проблемы в организации выполнения технологических процессов ФНС России и информировать об этих проблемах </w:t>
      </w:r>
      <w:r w:rsidR="00833389"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F3744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 предложениями по их устранению сотрудника Инспекции, на которого возложены </w:t>
      </w:r>
      <w:r w:rsidRPr="001E3F68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обязанности ответственного технолога.</w:t>
      </w:r>
    </w:p>
    <w:p w:rsidR="00F3744A" w:rsidRPr="001E3F68" w:rsidRDefault="00F3744A" w:rsidP="00F3744A">
      <w:pPr>
        <w:pStyle w:val="af0"/>
        <w:widowControl w:val="0"/>
        <w:spacing w:after="0" w:line="240" w:lineRule="auto"/>
        <w:ind w:left="0" w:firstLine="560"/>
        <w:jc w:val="both"/>
        <w:rPr>
          <w:rFonts w:ascii="Times New Roman" w:hAnsi="Times New Roman"/>
          <w:sz w:val="28"/>
          <w:szCs w:val="28"/>
        </w:rPr>
      </w:pPr>
      <w:r w:rsidRPr="001E3F6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8.2. В</w:t>
      </w:r>
      <w:r w:rsidRPr="001E3F68">
        <w:rPr>
          <w:rFonts w:ascii="Times New Roman" w:hAnsi="Times New Roman"/>
          <w:sz w:val="28"/>
          <w:szCs w:val="28"/>
        </w:rPr>
        <w:t>ыполняет обязанности эксперта-методолога ЕНС</w:t>
      </w:r>
      <w:r w:rsidRPr="001E3F68">
        <w:rPr>
          <w:rFonts w:ascii="Times New Roman" w:hAnsi="Times New Roman" w:cs="Times New Roman"/>
          <w:i/>
          <w:color w:val="000000" w:themeColor="text1"/>
          <w:spacing w:val="-6"/>
          <w:sz w:val="28"/>
          <w:szCs w:val="28"/>
        </w:rPr>
        <w:t xml:space="preserve"> в соответствии с Приказом Инспекции</w:t>
      </w:r>
      <w:r w:rsidRPr="001E3F6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возлагающим на сотрудника такие обязанности, а именно:</w:t>
      </w:r>
    </w:p>
    <w:p w:rsidR="00F3744A" w:rsidRPr="00D80F88" w:rsidRDefault="00F3744A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F88">
        <w:rPr>
          <w:rFonts w:ascii="Times New Roman" w:hAnsi="Times New Roman" w:cs="Times New Roman"/>
          <w:color w:val="000000" w:themeColor="text1"/>
          <w:sz w:val="28"/>
          <w:szCs w:val="28"/>
        </w:rPr>
        <w:t>разъясняет методологии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F3744A" w:rsidRPr="00D80F88" w:rsidRDefault="00F3744A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F88">
        <w:rPr>
          <w:rFonts w:ascii="Times New Roman" w:hAnsi="Times New Roman" w:cs="Times New Roman"/>
          <w:color w:val="000000" w:themeColor="text1"/>
          <w:sz w:val="28"/>
          <w:szCs w:val="28"/>
        </w:rPr>
        <w:t>проводит обучение и консультации сотрудников Инспекции, на функциональные обязанности которых оказывает влияние внедрение ЕНС;</w:t>
      </w:r>
    </w:p>
    <w:p w:rsidR="00F3744A" w:rsidRPr="00D80F88" w:rsidRDefault="00F3744A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F8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информационную поддержку сотрудников Инспекции по вопросам реализации функций в условиях ЕНС;</w:t>
      </w:r>
    </w:p>
    <w:p w:rsidR="00F3744A" w:rsidRPr="00D80F88" w:rsidRDefault="00F3744A" w:rsidP="00F3744A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F88">
        <w:rPr>
          <w:rFonts w:ascii="Times New Roman" w:hAnsi="Times New Roman" w:cs="Times New Roman"/>
          <w:color w:val="000000" w:themeColor="text1"/>
          <w:sz w:val="28"/>
          <w:szCs w:val="28"/>
        </w:rPr>
        <w:t>обращается в вышестоящий налоговый орган за разъяснениями по вопросам реализаций функций в условиях ЕНС при необходимости.</w:t>
      </w:r>
    </w:p>
    <w:p w:rsidR="00187AA1" w:rsidRPr="002A3DA5" w:rsidRDefault="00187AA1" w:rsidP="002A3DA5">
      <w:pPr>
        <w:spacing w:after="0"/>
        <w:ind w:firstLine="561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2A3DA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9. В целях исполнения возло</w:t>
      </w:r>
      <w:r w:rsidR="00A82D05" w:rsidRPr="002A3DA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женных должностных обязанностей </w:t>
      </w:r>
      <w:r w:rsidRPr="002A3DA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государственный налоговый инспектор имеет право: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представлять отдел по вопросам, относящимся к его ведению;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вносить предложения по совершенствованию работы отдела </w:t>
      </w:r>
      <w:r w:rsidR="0083338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 по взаимодействию с другими подразделениями;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ознакомление с документами, определяющими его права и обязанности </w:t>
      </w:r>
      <w:r w:rsidR="0083338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пенсионное обеспечение с учетом стажа государственной службы;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необходимых случаях выезжать в служебные командировки;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31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</w:t>
      </w:r>
      <w:r w:rsidRPr="008D316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C6017F" w:rsidRPr="00833389" w:rsidRDefault="00C6017F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иные полномочия, входящие в компетенцию отдела. </w:t>
      </w:r>
    </w:p>
    <w:p w:rsidR="00E03BAB" w:rsidRPr="00E03BAB" w:rsidRDefault="00E03BAB" w:rsidP="000D4510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4510">
        <w:rPr>
          <w:rFonts w:ascii="Times New Roman" w:hAnsi="Times New Roman" w:cs="Times New Roman"/>
          <w:color w:val="000000" w:themeColor="text1"/>
          <w:sz w:val="28"/>
          <w:szCs w:val="28"/>
        </w:rPr>
        <w:t>10. </w:t>
      </w:r>
      <w:r w:rsidR="002A63A4" w:rsidRPr="000D451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</w:t>
      </w:r>
      <w:r w:rsidRPr="000D45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0D4510" w:rsidRPr="000D451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осуществляет</w:t>
      </w:r>
      <w:r w:rsidR="000D4510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0D451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0D4510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распоряжениями и решениями руководства  УФНС России по г. Москве, положением об Инспекции, Положением об отделе оперативного контроля, настоящим должностным регламентом, поручениями руководства Инспекции.</w:t>
      </w:r>
    </w:p>
    <w:p w:rsidR="00A82D05" w:rsidRPr="00134EF7" w:rsidRDefault="00FB1E9E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271B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инспектор 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жет быть привлечен</w:t>
      </w:r>
      <w:r w:rsidR="007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IV.</w:t>
      </w:r>
      <w:r w:rsidR="00CC56D9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DF5482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государственный налоговый инспектор 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</w:t>
      </w:r>
      <w:r w:rsidR="00CF1A71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сам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ст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ятельн</w:t>
      </w:r>
      <w:r w:rsidR="00CD0EFD"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принимать управленческие и иные решения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9B683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403DE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833389" w:rsidRDefault="007A7062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4EC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 государственный налоговый инспектор обязан самостоятельно принимать решения по вопросам в соответствии с замещаемой должностью в пределах функциональной компетенции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34B4" w:rsidRPr="00833389" w:rsidRDefault="00B634B4" w:rsidP="00B634B4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F5482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государственный налоговый инспектор 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</w:t>
      </w:r>
      <w:r w:rsidR="009232E7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83338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7A7062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271B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инспектор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дящим </w:t>
      </w:r>
      <w:r w:rsidR="0083338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833389" w:rsidRDefault="003B7A8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271B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инспектор 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833389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833389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83338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ки и 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цедуры п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вки, рассм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трения 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управленческих </w:t>
      </w:r>
      <w:r w:rsidR="00833389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решений, п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ряд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с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глас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вания и принятия данных решений</w:t>
      </w:r>
    </w:p>
    <w:p w:rsidR="003B7A81" w:rsidRPr="00833389" w:rsidRDefault="003B7A8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0466E" w:rsidRPr="00833389" w:rsidRDefault="003B7A8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дательными 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иными 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0466E" w:rsidRPr="00833389" w:rsidRDefault="0030466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13543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CD0EFD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ряд</w:t>
      </w:r>
      <w:r w:rsidR="00CD0EFD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 служебн</w:t>
      </w:r>
      <w:r w:rsidR="00CD0EFD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CD0EFD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взаим</w:t>
      </w:r>
      <w:r w:rsidR="00CD0EFD"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1354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действия</w:t>
      </w:r>
    </w:p>
    <w:p w:rsidR="003B7A81" w:rsidRPr="0013543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6413" w:rsidRPr="003B3DBA" w:rsidRDefault="00B76413" w:rsidP="00B76413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3543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17. Взаимодействие </w:t>
      </w:r>
      <w:r w:rsidRPr="0013543D">
        <w:rPr>
          <w:rFonts w:ascii="Times New Roman" w:hAnsi="Times New Roman" w:cs="Times New Roman"/>
          <w:sz w:val="28"/>
          <w:szCs w:val="28"/>
        </w:rPr>
        <w:t xml:space="preserve">заместителя начальника отдела </w:t>
      </w:r>
      <w:r w:rsidRPr="0013543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государственными гражданскими служащими Инспекции, государственными служащими иных государственных органов</w:t>
      </w:r>
      <w:r w:rsidRPr="0013543D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</w:t>
      </w:r>
      <w:r w:rsidRPr="0013543D">
        <w:rPr>
          <w:rFonts w:ascii="Times New Roman" w:hAnsi="Times New Roman" w:cs="Times New Roman"/>
          <w:spacing w:val="-6"/>
          <w:sz w:val="28"/>
          <w:szCs w:val="28"/>
        </w:rPr>
        <w:br/>
        <w:t xml:space="preserve">и организациями строится в рамках деловых отношений на основе общих </w:t>
      </w:r>
      <w:r w:rsidRPr="0013543D">
        <w:rPr>
          <w:rFonts w:ascii="Times New Roman" w:hAnsi="Times New Roman" w:cs="Times New Roman"/>
          <w:spacing w:val="-6"/>
          <w:sz w:val="28"/>
          <w:szCs w:val="28"/>
        </w:rPr>
        <w:br/>
        <w:t xml:space="preserve">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</w:t>
      </w:r>
      <w:r w:rsidRPr="0013543D">
        <w:rPr>
          <w:rFonts w:ascii="Times New Roman" w:hAnsi="Times New Roman" w:cs="Times New Roman"/>
          <w:spacing w:val="-6"/>
          <w:sz w:val="28"/>
          <w:szCs w:val="28"/>
        </w:rPr>
        <w:br/>
        <w:t xml:space="preserve">Федеральной налоговой службы, утвержденным приказом ФНС России от 11.04.2011 </w:t>
      </w:r>
      <w:r w:rsidRPr="0013543D">
        <w:rPr>
          <w:rFonts w:ascii="Times New Roman" w:hAnsi="Times New Roman" w:cs="Times New Roman"/>
          <w:spacing w:val="-6"/>
          <w:sz w:val="28"/>
          <w:szCs w:val="28"/>
        </w:rPr>
        <w:br/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г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сударственных услуг, 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казываемых гражданам и 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рганизациям в с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тветствии с административным регламент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 </w:t>
      </w: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нал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службы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41E3E" w:rsidRPr="00833389" w:rsidRDefault="003B7A8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4271B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инспектор 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замещаем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стью и в пределах функци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мпетентн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вып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е, инф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рмаци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 и техническ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беспечение (принимает участие в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беспечении)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казания вид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сударственных услуг</w:t>
      </w:r>
      <w:r w:rsidR="00563B16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, оказываемых Инспекцией</w:t>
      </w:r>
      <w:r w:rsidR="009777FC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45506" w:rsidRDefault="0014550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45506" w:rsidRDefault="0014550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45506" w:rsidRDefault="0014550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45506" w:rsidRDefault="0014550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казатели эффективн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сти и результативн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сти</w:t>
      </w:r>
    </w:p>
    <w:p w:rsidR="003B7A81" w:rsidRPr="008333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фесси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служебн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 деятельн</w:t>
      </w:r>
      <w:r w:rsidR="00CD0EFD"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сти</w:t>
      </w:r>
    </w:p>
    <w:p w:rsidR="003B7A81" w:rsidRPr="008333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833389" w:rsidRDefault="003B7A81" w:rsidP="00DC49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DF5482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бъему раб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ты и интенсивн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труда, 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хранять выс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кую раб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сть в экстремальных усл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виях,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блюдению служебн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дисциплины;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евременн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и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перативн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вып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лнения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ручений;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качеству вып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лненн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раб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ты (п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вке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кумент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 в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83338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 устан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вленными треб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ваниями,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му и л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гичн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му изл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жению материала, юридически грам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му 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ставлению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кумента,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тсутствию стилистических и грамматических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шиб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к);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й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мпетентн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(знанию зак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дательных и иных 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рмативных прав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в, шир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те пр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круг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ра, умению раб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тать с д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кументами);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четк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рганиз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вывать и планир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вать вып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лнение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рученных заданий, умению раци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льз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вать раб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чее время, расставлять при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ритеты;</w:t>
      </w:r>
    </w:p>
    <w:p w:rsidR="003B7A81" w:rsidRPr="00833389" w:rsidRDefault="003B7A81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рческ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му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дх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ду к решению 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ставленных задач, активн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и инициативе в 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св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ении 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вых к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мпьютерных и инф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рмаци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нных техн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гий, сп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бн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быстр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адаптир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ваться к н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вым усл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виям и треб</w:t>
      </w:r>
      <w:r w:rsidR="00CD0EFD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ваниям;</w:t>
      </w:r>
    </w:p>
    <w:p w:rsidR="00B310A4" w:rsidRPr="00833389" w:rsidRDefault="00CD0EFD" w:rsidP="008D3168">
      <w:pPr>
        <w:pStyle w:val="af0"/>
        <w:widowControl w:val="0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знанию 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сти за п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следствия св</w:t>
      </w:r>
      <w:r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их действий, принимаемых решений.</w:t>
      </w:r>
    </w:p>
    <w:p w:rsidR="001171A4" w:rsidRPr="00833389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1171A4" w:rsidRPr="00833389" w:rsidSect="001C4CB3">
      <w:headerReference w:type="default" r:id="rId8"/>
      <w:type w:val="continuous"/>
      <w:pgSz w:w="11906" w:h="16838"/>
      <w:pgMar w:top="127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63E" w:rsidRDefault="007B263E" w:rsidP="003B7A81">
      <w:pPr>
        <w:spacing w:after="0" w:line="240" w:lineRule="auto"/>
      </w:pPr>
      <w:r>
        <w:separator/>
      </w:r>
    </w:p>
  </w:endnote>
  <w:endnote w:type="continuationSeparator" w:id="0">
    <w:p w:rsidR="007B263E" w:rsidRDefault="007B263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63E" w:rsidRDefault="007B263E" w:rsidP="003B7A81">
      <w:pPr>
        <w:spacing w:after="0" w:line="240" w:lineRule="auto"/>
      </w:pPr>
      <w:r>
        <w:separator/>
      </w:r>
    </w:p>
  </w:footnote>
  <w:footnote w:type="continuationSeparator" w:id="0">
    <w:p w:rsidR="007B263E" w:rsidRDefault="007B263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47C0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2732F"/>
    <w:multiLevelType w:val="hybridMultilevel"/>
    <w:tmpl w:val="1F1279D4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F058E"/>
    <w:multiLevelType w:val="hybridMultilevel"/>
    <w:tmpl w:val="A958015C"/>
    <w:lvl w:ilvl="0" w:tplc="FBE8781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B3417D5"/>
    <w:multiLevelType w:val="hybridMultilevel"/>
    <w:tmpl w:val="98BA98E6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BF7C96"/>
    <w:multiLevelType w:val="hybridMultilevel"/>
    <w:tmpl w:val="5CD241FC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68334B"/>
    <w:multiLevelType w:val="hybridMultilevel"/>
    <w:tmpl w:val="9B84BCFC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A24AF"/>
    <w:multiLevelType w:val="hybridMultilevel"/>
    <w:tmpl w:val="F2B6FB4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23416ED"/>
    <w:multiLevelType w:val="hybridMultilevel"/>
    <w:tmpl w:val="B4302B4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92D7A57"/>
    <w:multiLevelType w:val="hybridMultilevel"/>
    <w:tmpl w:val="A380E2D6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131CF3"/>
    <w:multiLevelType w:val="hybridMultilevel"/>
    <w:tmpl w:val="4588E456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5"/>
  </w:num>
  <w:num w:numId="5">
    <w:abstractNumId w:val="6"/>
  </w:num>
  <w:num w:numId="6">
    <w:abstractNumId w:val="4"/>
  </w:num>
  <w:num w:numId="7">
    <w:abstractNumId w:val="17"/>
  </w:num>
  <w:num w:numId="8">
    <w:abstractNumId w:val="22"/>
  </w:num>
  <w:num w:numId="9">
    <w:abstractNumId w:val="20"/>
  </w:num>
  <w:num w:numId="10">
    <w:abstractNumId w:val="18"/>
  </w:num>
  <w:num w:numId="11">
    <w:abstractNumId w:val="19"/>
  </w:num>
  <w:num w:numId="12">
    <w:abstractNumId w:val="16"/>
  </w:num>
  <w:num w:numId="13">
    <w:abstractNumId w:val="21"/>
  </w:num>
  <w:num w:numId="14">
    <w:abstractNumId w:val="7"/>
  </w:num>
  <w:num w:numId="15">
    <w:abstractNumId w:val="23"/>
  </w:num>
  <w:num w:numId="16">
    <w:abstractNumId w:val="2"/>
  </w:num>
  <w:num w:numId="17">
    <w:abstractNumId w:val="13"/>
  </w:num>
  <w:num w:numId="18">
    <w:abstractNumId w:val="12"/>
  </w:num>
  <w:num w:numId="19">
    <w:abstractNumId w:val="16"/>
  </w:num>
  <w:num w:numId="20">
    <w:abstractNumId w:val="25"/>
  </w:num>
  <w:num w:numId="21">
    <w:abstractNumId w:val="14"/>
  </w:num>
  <w:num w:numId="22">
    <w:abstractNumId w:val="8"/>
  </w:num>
  <w:num w:numId="23">
    <w:abstractNumId w:val="10"/>
  </w:num>
  <w:num w:numId="24">
    <w:abstractNumId w:val="9"/>
  </w:num>
  <w:num w:numId="25">
    <w:abstractNumId w:val="5"/>
  </w:num>
  <w:num w:numId="26">
    <w:abstractNumId w:val="24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1BB9"/>
    <w:rsid w:val="0001315F"/>
    <w:rsid w:val="00016846"/>
    <w:rsid w:val="00027871"/>
    <w:rsid w:val="000457F3"/>
    <w:rsid w:val="00073CA3"/>
    <w:rsid w:val="00083738"/>
    <w:rsid w:val="00091574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D4510"/>
    <w:rsid w:val="000E7E5A"/>
    <w:rsid w:val="00115612"/>
    <w:rsid w:val="001171A4"/>
    <w:rsid w:val="001178C8"/>
    <w:rsid w:val="00120583"/>
    <w:rsid w:val="00121DFA"/>
    <w:rsid w:val="00122FC2"/>
    <w:rsid w:val="0012393E"/>
    <w:rsid w:val="00125ADC"/>
    <w:rsid w:val="00134EF7"/>
    <w:rsid w:val="0013543D"/>
    <w:rsid w:val="00136DE0"/>
    <w:rsid w:val="00141B00"/>
    <w:rsid w:val="00141E3E"/>
    <w:rsid w:val="00145506"/>
    <w:rsid w:val="001559CE"/>
    <w:rsid w:val="00165B7A"/>
    <w:rsid w:val="001665C3"/>
    <w:rsid w:val="00175938"/>
    <w:rsid w:val="0018323A"/>
    <w:rsid w:val="001859E7"/>
    <w:rsid w:val="001870B6"/>
    <w:rsid w:val="00187AA1"/>
    <w:rsid w:val="00191C83"/>
    <w:rsid w:val="001959AE"/>
    <w:rsid w:val="001A0913"/>
    <w:rsid w:val="001A0B28"/>
    <w:rsid w:val="001B0525"/>
    <w:rsid w:val="001B5BBA"/>
    <w:rsid w:val="001C4CB3"/>
    <w:rsid w:val="001D0888"/>
    <w:rsid w:val="001D206C"/>
    <w:rsid w:val="001D2783"/>
    <w:rsid w:val="001D5C9C"/>
    <w:rsid w:val="001E1592"/>
    <w:rsid w:val="001E3F68"/>
    <w:rsid w:val="00215E64"/>
    <w:rsid w:val="002160F5"/>
    <w:rsid w:val="0022091F"/>
    <w:rsid w:val="0022190B"/>
    <w:rsid w:val="0022408A"/>
    <w:rsid w:val="00231A1B"/>
    <w:rsid w:val="0024543C"/>
    <w:rsid w:val="0025122B"/>
    <w:rsid w:val="00254973"/>
    <w:rsid w:val="00254D09"/>
    <w:rsid w:val="002559A5"/>
    <w:rsid w:val="00257354"/>
    <w:rsid w:val="0026724E"/>
    <w:rsid w:val="0027695B"/>
    <w:rsid w:val="0028041E"/>
    <w:rsid w:val="00295029"/>
    <w:rsid w:val="002A3DA5"/>
    <w:rsid w:val="002A63A4"/>
    <w:rsid w:val="002B3231"/>
    <w:rsid w:val="002B7A62"/>
    <w:rsid w:val="002D1878"/>
    <w:rsid w:val="002D4283"/>
    <w:rsid w:val="002F5B24"/>
    <w:rsid w:val="00303980"/>
    <w:rsid w:val="0030466E"/>
    <w:rsid w:val="00306778"/>
    <w:rsid w:val="00307907"/>
    <w:rsid w:val="00313753"/>
    <w:rsid w:val="00324AC6"/>
    <w:rsid w:val="0032765B"/>
    <w:rsid w:val="003314B0"/>
    <w:rsid w:val="00340885"/>
    <w:rsid w:val="0035515F"/>
    <w:rsid w:val="003574E7"/>
    <w:rsid w:val="00372A99"/>
    <w:rsid w:val="0037300E"/>
    <w:rsid w:val="0037407B"/>
    <w:rsid w:val="00386A2E"/>
    <w:rsid w:val="00395D16"/>
    <w:rsid w:val="00396659"/>
    <w:rsid w:val="003A43AB"/>
    <w:rsid w:val="003A619A"/>
    <w:rsid w:val="003B7A81"/>
    <w:rsid w:val="003C4B94"/>
    <w:rsid w:val="003E04A5"/>
    <w:rsid w:val="003E2C1C"/>
    <w:rsid w:val="003E5417"/>
    <w:rsid w:val="00401F5D"/>
    <w:rsid w:val="00404AE7"/>
    <w:rsid w:val="004161E8"/>
    <w:rsid w:val="0042231D"/>
    <w:rsid w:val="004271BD"/>
    <w:rsid w:val="00440AD5"/>
    <w:rsid w:val="0044318B"/>
    <w:rsid w:val="004458C1"/>
    <w:rsid w:val="00457CF2"/>
    <w:rsid w:val="00471591"/>
    <w:rsid w:val="004776BC"/>
    <w:rsid w:val="0048693B"/>
    <w:rsid w:val="0049073B"/>
    <w:rsid w:val="00493417"/>
    <w:rsid w:val="004A3010"/>
    <w:rsid w:val="004B7353"/>
    <w:rsid w:val="004C3F19"/>
    <w:rsid w:val="004D15FB"/>
    <w:rsid w:val="004E4140"/>
    <w:rsid w:val="00511B14"/>
    <w:rsid w:val="00516014"/>
    <w:rsid w:val="00521163"/>
    <w:rsid w:val="00526FFE"/>
    <w:rsid w:val="0053153E"/>
    <w:rsid w:val="00532AAD"/>
    <w:rsid w:val="00536AA0"/>
    <w:rsid w:val="00537E24"/>
    <w:rsid w:val="0054651D"/>
    <w:rsid w:val="00554F65"/>
    <w:rsid w:val="00563B16"/>
    <w:rsid w:val="00570E93"/>
    <w:rsid w:val="00575FF0"/>
    <w:rsid w:val="00577280"/>
    <w:rsid w:val="00577608"/>
    <w:rsid w:val="00583B75"/>
    <w:rsid w:val="0058504A"/>
    <w:rsid w:val="00585805"/>
    <w:rsid w:val="00587F95"/>
    <w:rsid w:val="0059423D"/>
    <w:rsid w:val="00596EFC"/>
    <w:rsid w:val="005A1FED"/>
    <w:rsid w:val="005A2B8E"/>
    <w:rsid w:val="005C0179"/>
    <w:rsid w:val="005D1E6A"/>
    <w:rsid w:val="005D3DC4"/>
    <w:rsid w:val="005E25A1"/>
    <w:rsid w:val="006056B6"/>
    <w:rsid w:val="00630988"/>
    <w:rsid w:val="0064229C"/>
    <w:rsid w:val="006618E5"/>
    <w:rsid w:val="00664A12"/>
    <w:rsid w:val="00681090"/>
    <w:rsid w:val="00683559"/>
    <w:rsid w:val="006953B6"/>
    <w:rsid w:val="0069718F"/>
    <w:rsid w:val="006A44FB"/>
    <w:rsid w:val="006A5528"/>
    <w:rsid w:val="006B612A"/>
    <w:rsid w:val="006C0A05"/>
    <w:rsid w:val="006D1DF5"/>
    <w:rsid w:val="006D74A1"/>
    <w:rsid w:val="006E2C92"/>
    <w:rsid w:val="006E5D99"/>
    <w:rsid w:val="006E6747"/>
    <w:rsid w:val="006F0DA4"/>
    <w:rsid w:val="006F140C"/>
    <w:rsid w:val="006F6483"/>
    <w:rsid w:val="00712D9A"/>
    <w:rsid w:val="007134D3"/>
    <w:rsid w:val="0071560A"/>
    <w:rsid w:val="00717A1D"/>
    <w:rsid w:val="00717BF5"/>
    <w:rsid w:val="00721040"/>
    <w:rsid w:val="00741BFF"/>
    <w:rsid w:val="007502AC"/>
    <w:rsid w:val="00750DC0"/>
    <w:rsid w:val="00756B06"/>
    <w:rsid w:val="00757903"/>
    <w:rsid w:val="00765E4A"/>
    <w:rsid w:val="00766240"/>
    <w:rsid w:val="00775378"/>
    <w:rsid w:val="007766EE"/>
    <w:rsid w:val="00783E24"/>
    <w:rsid w:val="007A056A"/>
    <w:rsid w:val="007A51B0"/>
    <w:rsid w:val="007A66A8"/>
    <w:rsid w:val="007A7062"/>
    <w:rsid w:val="007B0EB1"/>
    <w:rsid w:val="007B263E"/>
    <w:rsid w:val="007B2780"/>
    <w:rsid w:val="007C0CB5"/>
    <w:rsid w:val="007C7465"/>
    <w:rsid w:val="007D402F"/>
    <w:rsid w:val="007E281C"/>
    <w:rsid w:val="007E509F"/>
    <w:rsid w:val="007F339E"/>
    <w:rsid w:val="007F3D35"/>
    <w:rsid w:val="00802ACA"/>
    <w:rsid w:val="00802DE2"/>
    <w:rsid w:val="00804AB6"/>
    <w:rsid w:val="00804F34"/>
    <w:rsid w:val="00806B0C"/>
    <w:rsid w:val="00812727"/>
    <w:rsid w:val="00812BFB"/>
    <w:rsid w:val="0081666B"/>
    <w:rsid w:val="0081679E"/>
    <w:rsid w:val="00822936"/>
    <w:rsid w:val="00824685"/>
    <w:rsid w:val="00833389"/>
    <w:rsid w:val="00835DA1"/>
    <w:rsid w:val="00847E41"/>
    <w:rsid w:val="008577C0"/>
    <w:rsid w:val="00874FE2"/>
    <w:rsid w:val="00877280"/>
    <w:rsid w:val="0088073A"/>
    <w:rsid w:val="00882463"/>
    <w:rsid w:val="008B18F0"/>
    <w:rsid w:val="008C2F1F"/>
    <w:rsid w:val="008D01CE"/>
    <w:rsid w:val="008D3168"/>
    <w:rsid w:val="008D79A2"/>
    <w:rsid w:val="008E4B65"/>
    <w:rsid w:val="008E7646"/>
    <w:rsid w:val="008F249B"/>
    <w:rsid w:val="008F7217"/>
    <w:rsid w:val="009161C4"/>
    <w:rsid w:val="009232E7"/>
    <w:rsid w:val="00926516"/>
    <w:rsid w:val="00931125"/>
    <w:rsid w:val="00933CCA"/>
    <w:rsid w:val="00942953"/>
    <w:rsid w:val="009465E3"/>
    <w:rsid w:val="00947C03"/>
    <w:rsid w:val="00950A95"/>
    <w:rsid w:val="009521B6"/>
    <w:rsid w:val="009777FC"/>
    <w:rsid w:val="0098413A"/>
    <w:rsid w:val="00991494"/>
    <w:rsid w:val="00992E20"/>
    <w:rsid w:val="00995500"/>
    <w:rsid w:val="009A732F"/>
    <w:rsid w:val="009A7768"/>
    <w:rsid w:val="009B6831"/>
    <w:rsid w:val="009D43DE"/>
    <w:rsid w:val="009D5178"/>
    <w:rsid w:val="009D5A89"/>
    <w:rsid w:val="009E5B03"/>
    <w:rsid w:val="009F0BC2"/>
    <w:rsid w:val="009F3087"/>
    <w:rsid w:val="00A00BD4"/>
    <w:rsid w:val="00A044DB"/>
    <w:rsid w:val="00A068D7"/>
    <w:rsid w:val="00A17F8E"/>
    <w:rsid w:val="00A23366"/>
    <w:rsid w:val="00A2339B"/>
    <w:rsid w:val="00A242F2"/>
    <w:rsid w:val="00A26542"/>
    <w:rsid w:val="00A321E2"/>
    <w:rsid w:val="00A524EE"/>
    <w:rsid w:val="00A537B6"/>
    <w:rsid w:val="00A76F0C"/>
    <w:rsid w:val="00A82D05"/>
    <w:rsid w:val="00A843C6"/>
    <w:rsid w:val="00AA4355"/>
    <w:rsid w:val="00AA48A4"/>
    <w:rsid w:val="00AC0126"/>
    <w:rsid w:val="00AD2C1A"/>
    <w:rsid w:val="00AE00D3"/>
    <w:rsid w:val="00AE1F1E"/>
    <w:rsid w:val="00AF09BA"/>
    <w:rsid w:val="00AF4BFF"/>
    <w:rsid w:val="00AF55C8"/>
    <w:rsid w:val="00B00C29"/>
    <w:rsid w:val="00B01ED0"/>
    <w:rsid w:val="00B02848"/>
    <w:rsid w:val="00B05931"/>
    <w:rsid w:val="00B10857"/>
    <w:rsid w:val="00B14886"/>
    <w:rsid w:val="00B14EB0"/>
    <w:rsid w:val="00B17003"/>
    <w:rsid w:val="00B22331"/>
    <w:rsid w:val="00B310A4"/>
    <w:rsid w:val="00B45961"/>
    <w:rsid w:val="00B46A39"/>
    <w:rsid w:val="00B634B4"/>
    <w:rsid w:val="00B646FB"/>
    <w:rsid w:val="00B7300E"/>
    <w:rsid w:val="00B754DD"/>
    <w:rsid w:val="00B76413"/>
    <w:rsid w:val="00B85515"/>
    <w:rsid w:val="00BA51E1"/>
    <w:rsid w:val="00BB3568"/>
    <w:rsid w:val="00BB3D0B"/>
    <w:rsid w:val="00BD6497"/>
    <w:rsid w:val="00BE52D9"/>
    <w:rsid w:val="00BE792D"/>
    <w:rsid w:val="00BF0C97"/>
    <w:rsid w:val="00BF26DC"/>
    <w:rsid w:val="00BF6F43"/>
    <w:rsid w:val="00BF7391"/>
    <w:rsid w:val="00C010B5"/>
    <w:rsid w:val="00C12941"/>
    <w:rsid w:val="00C158E5"/>
    <w:rsid w:val="00C20C8F"/>
    <w:rsid w:val="00C23B14"/>
    <w:rsid w:val="00C26304"/>
    <w:rsid w:val="00C403DE"/>
    <w:rsid w:val="00C41C79"/>
    <w:rsid w:val="00C46033"/>
    <w:rsid w:val="00C56F00"/>
    <w:rsid w:val="00C6017F"/>
    <w:rsid w:val="00C66AD9"/>
    <w:rsid w:val="00C71631"/>
    <w:rsid w:val="00C73A81"/>
    <w:rsid w:val="00C853E2"/>
    <w:rsid w:val="00C9004D"/>
    <w:rsid w:val="00CA3CE4"/>
    <w:rsid w:val="00CA5278"/>
    <w:rsid w:val="00CA730A"/>
    <w:rsid w:val="00CA7EC2"/>
    <w:rsid w:val="00CB0B2D"/>
    <w:rsid w:val="00CC56D9"/>
    <w:rsid w:val="00CD004D"/>
    <w:rsid w:val="00CD0EFD"/>
    <w:rsid w:val="00CE05B0"/>
    <w:rsid w:val="00CE5967"/>
    <w:rsid w:val="00CF0A41"/>
    <w:rsid w:val="00CF1A71"/>
    <w:rsid w:val="00D00C06"/>
    <w:rsid w:val="00D1572F"/>
    <w:rsid w:val="00D2241F"/>
    <w:rsid w:val="00D270CA"/>
    <w:rsid w:val="00D31F61"/>
    <w:rsid w:val="00D32C81"/>
    <w:rsid w:val="00D338F6"/>
    <w:rsid w:val="00D340F7"/>
    <w:rsid w:val="00D345EF"/>
    <w:rsid w:val="00D34A2A"/>
    <w:rsid w:val="00D432B7"/>
    <w:rsid w:val="00D44EC0"/>
    <w:rsid w:val="00D6144D"/>
    <w:rsid w:val="00D6462A"/>
    <w:rsid w:val="00D669C9"/>
    <w:rsid w:val="00D73632"/>
    <w:rsid w:val="00D75100"/>
    <w:rsid w:val="00D7769A"/>
    <w:rsid w:val="00D81BA7"/>
    <w:rsid w:val="00D9072D"/>
    <w:rsid w:val="00DA370B"/>
    <w:rsid w:val="00DC1854"/>
    <w:rsid w:val="00DC4987"/>
    <w:rsid w:val="00DC56A6"/>
    <w:rsid w:val="00DD1315"/>
    <w:rsid w:val="00DD4DA1"/>
    <w:rsid w:val="00DE0D4E"/>
    <w:rsid w:val="00DE1018"/>
    <w:rsid w:val="00DE6E00"/>
    <w:rsid w:val="00DF2B50"/>
    <w:rsid w:val="00DF5482"/>
    <w:rsid w:val="00DF5615"/>
    <w:rsid w:val="00DF69C3"/>
    <w:rsid w:val="00E03BAB"/>
    <w:rsid w:val="00E5383C"/>
    <w:rsid w:val="00E5752D"/>
    <w:rsid w:val="00E6275C"/>
    <w:rsid w:val="00E67578"/>
    <w:rsid w:val="00E711C3"/>
    <w:rsid w:val="00E7713E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2DE3"/>
    <w:rsid w:val="00F03193"/>
    <w:rsid w:val="00F03E4E"/>
    <w:rsid w:val="00F03E6B"/>
    <w:rsid w:val="00F046D2"/>
    <w:rsid w:val="00F05CF7"/>
    <w:rsid w:val="00F17EC4"/>
    <w:rsid w:val="00F25D3D"/>
    <w:rsid w:val="00F2612A"/>
    <w:rsid w:val="00F307FF"/>
    <w:rsid w:val="00F3280F"/>
    <w:rsid w:val="00F3744A"/>
    <w:rsid w:val="00F479C8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738D9-C338-4CD7-AA57-D2DC9C3FA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6F64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973E0-DA3D-4F72-82E6-321038B9E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3169</Words>
  <Characters>18067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</cp:revision>
  <cp:lastPrinted>2023-10-11T09:43:00Z</cp:lastPrinted>
  <dcterms:created xsi:type="dcterms:W3CDTF">2023-10-30T14:19:00Z</dcterms:created>
  <dcterms:modified xsi:type="dcterms:W3CDTF">2023-10-30T14:19:00Z</dcterms:modified>
</cp:coreProperties>
</file>